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833" w:rsidRDefault="00835833" w:rsidP="00835833">
      <w:pPr>
        <w:pStyle w:val="a5"/>
        <w:rPr>
          <w:szCs w:val="28"/>
        </w:rPr>
      </w:pPr>
      <w:r w:rsidRPr="00835833">
        <w:rPr>
          <w:szCs w:val="28"/>
        </w:rPr>
        <w:t xml:space="preserve">Финансово-экономическое обоснование </w:t>
      </w:r>
    </w:p>
    <w:p w:rsidR="00835833" w:rsidRPr="00835833" w:rsidRDefault="00835833" w:rsidP="00835833">
      <w:pPr>
        <w:pStyle w:val="a5"/>
        <w:rPr>
          <w:rStyle w:val="FontStyle13"/>
          <w:rFonts w:eastAsiaTheme="minorEastAsia"/>
          <w:sz w:val="28"/>
          <w:szCs w:val="28"/>
        </w:rPr>
      </w:pPr>
      <w:r w:rsidRPr="00835833">
        <w:rPr>
          <w:rStyle w:val="FontStyle13"/>
          <w:rFonts w:eastAsiaTheme="minorEastAsia"/>
          <w:sz w:val="28"/>
          <w:szCs w:val="28"/>
        </w:rPr>
        <w:t>к проекту закона Удмуртской Республики «О внесении изменения в статью 9.2 Закона Удмуртской Республики «Об адресной социальной защите населения в Удмуртской Республике»</w:t>
      </w:r>
    </w:p>
    <w:p w:rsidR="00835833" w:rsidRDefault="00835833" w:rsidP="004A3C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3C45" w:rsidRPr="004A3C45" w:rsidRDefault="004A3C45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C45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</w:t>
      </w:r>
      <w:proofErr w:type="spellStart"/>
      <w:r w:rsidRPr="004A3C45">
        <w:rPr>
          <w:rFonts w:ascii="Times New Roman" w:hAnsi="Times New Roman" w:cs="Times New Roman"/>
          <w:sz w:val="28"/>
          <w:szCs w:val="28"/>
        </w:rPr>
        <w:t>Камбарского</w:t>
      </w:r>
      <w:proofErr w:type="spellEnd"/>
      <w:r w:rsidRPr="004A3C45">
        <w:rPr>
          <w:rFonts w:ascii="Times New Roman" w:hAnsi="Times New Roman" w:cs="Times New Roman"/>
          <w:sz w:val="28"/>
          <w:szCs w:val="28"/>
        </w:rPr>
        <w:t xml:space="preserve"> района 15 789 человек</w:t>
      </w:r>
      <w:r w:rsidR="00A007DD">
        <w:rPr>
          <w:rFonts w:ascii="Times New Roman" w:hAnsi="Times New Roman" w:cs="Times New Roman"/>
          <w:sz w:val="28"/>
          <w:szCs w:val="28"/>
        </w:rPr>
        <w:t>.</w:t>
      </w:r>
    </w:p>
    <w:p w:rsidR="004A3C45" w:rsidRPr="004A3C45" w:rsidRDefault="004A3C45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C45">
        <w:rPr>
          <w:rFonts w:ascii="Times New Roman" w:hAnsi="Times New Roman" w:cs="Times New Roman"/>
          <w:sz w:val="28"/>
          <w:szCs w:val="28"/>
        </w:rPr>
        <w:t>Количество населения, прикрепленн</w:t>
      </w:r>
      <w:r>
        <w:rPr>
          <w:rFonts w:ascii="Times New Roman" w:hAnsi="Times New Roman" w:cs="Times New Roman"/>
          <w:sz w:val="28"/>
          <w:szCs w:val="28"/>
        </w:rPr>
        <w:t>ого к</w:t>
      </w:r>
      <w:r w:rsidRPr="004A3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3C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A3C45">
        <w:rPr>
          <w:rFonts w:ascii="Times New Roman" w:hAnsi="Times New Roman" w:cs="Times New Roman"/>
          <w:sz w:val="28"/>
          <w:szCs w:val="28"/>
        </w:rPr>
        <w:t>мбарской</w:t>
      </w:r>
      <w:proofErr w:type="spellEnd"/>
      <w:r w:rsidRPr="004A3C45">
        <w:rPr>
          <w:rFonts w:ascii="Times New Roman" w:hAnsi="Times New Roman" w:cs="Times New Roman"/>
          <w:sz w:val="28"/>
          <w:szCs w:val="28"/>
        </w:rPr>
        <w:t xml:space="preserve">  больнице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C45">
        <w:rPr>
          <w:rFonts w:ascii="Times New Roman" w:hAnsi="Times New Roman" w:cs="Times New Roman"/>
          <w:sz w:val="28"/>
          <w:szCs w:val="28"/>
        </w:rPr>
        <w:t>780 чел</w:t>
      </w:r>
      <w:r w:rsidR="00A007DD">
        <w:rPr>
          <w:rFonts w:ascii="Times New Roman" w:hAnsi="Times New Roman" w:cs="Times New Roman"/>
          <w:sz w:val="28"/>
          <w:szCs w:val="28"/>
        </w:rPr>
        <w:t>.</w:t>
      </w:r>
    </w:p>
    <w:p w:rsidR="004A3C45" w:rsidRPr="0021253A" w:rsidRDefault="00A007DD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расчетным данным Министерства здравоохранения Удмуртской Республики </w:t>
      </w:r>
      <w:r w:rsidR="004A3C45" w:rsidRPr="004A3C45">
        <w:rPr>
          <w:rFonts w:ascii="Times New Roman" w:hAnsi="Times New Roman" w:cs="Times New Roman"/>
          <w:sz w:val="28"/>
          <w:szCs w:val="28"/>
        </w:rPr>
        <w:t xml:space="preserve"> в течение года </w:t>
      </w:r>
      <w:r w:rsidR="004A3C45" w:rsidRPr="0021253A">
        <w:rPr>
          <w:rFonts w:ascii="Times New Roman" w:hAnsi="Times New Roman" w:cs="Times New Roman"/>
          <w:b/>
          <w:sz w:val="28"/>
          <w:szCs w:val="28"/>
        </w:rPr>
        <w:t>6 016 гражданам выдается направлений:</w:t>
      </w:r>
    </w:p>
    <w:p w:rsidR="004A3C45" w:rsidRPr="004A3C45" w:rsidRDefault="004A3C45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C45">
        <w:rPr>
          <w:rFonts w:ascii="Times New Roman" w:hAnsi="Times New Roman" w:cs="Times New Roman"/>
          <w:sz w:val="28"/>
          <w:szCs w:val="28"/>
        </w:rPr>
        <w:t>а круглосуточный стационар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C45">
        <w:rPr>
          <w:rFonts w:ascii="Times New Roman" w:hAnsi="Times New Roman" w:cs="Times New Roman"/>
          <w:sz w:val="28"/>
          <w:szCs w:val="28"/>
        </w:rPr>
        <w:t>076  × 2 поездки = 4 152 поездки;</w:t>
      </w:r>
    </w:p>
    <w:p w:rsidR="004A3C45" w:rsidRPr="004A3C45" w:rsidRDefault="004A3C45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A3C45">
        <w:rPr>
          <w:rFonts w:ascii="Times New Roman" w:hAnsi="Times New Roman" w:cs="Times New Roman"/>
          <w:sz w:val="28"/>
          <w:szCs w:val="28"/>
        </w:rPr>
        <w:t xml:space="preserve">а дневной стационар </w:t>
      </w:r>
      <w:r w:rsidR="0021253A">
        <w:rPr>
          <w:rFonts w:ascii="Times New Roman" w:hAnsi="Times New Roman" w:cs="Times New Roman"/>
          <w:sz w:val="28"/>
          <w:szCs w:val="28"/>
        </w:rPr>
        <w:t>1</w:t>
      </w:r>
      <w:r w:rsidRPr="004A3C45">
        <w:rPr>
          <w:rFonts w:ascii="Times New Roman" w:hAnsi="Times New Roman" w:cs="Times New Roman"/>
          <w:sz w:val="28"/>
          <w:szCs w:val="28"/>
        </w:rPr>
        <w:t> 068  × 10 суток  × 2 поездки = 21 360 поездок;</w:t>
      </w:r>
    </w:p>
    <w:p w:rsidR="004A3C45" w:rsidRDefault="004A3C45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C45">
        <w:rPr>
          <w:rFonts w:ascii="Times New Roman" w:hAnsi="Times New Roman" w:cs="Times New Roman"/>
          <w:sz w:val="28"/>
          <w:szCs w:val="28"/>
        </w:rPr>
        <w:t>в медицинские организации 5 336 × 2 поездки = 10 672 поездки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07DD" w:rsidRPr="004A3C45" w:rsidRDefault="00A007DD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C45" w:rsidRPr="004A3C45" w:rsidRDefault="00A007DD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Расчетно  с  </w:t>
      </w:r>
      <w:r w:rsidR="004A3C45" w:rsidRPr="004A3C45">
        <w:rPr>
          <w:rFonts w:ascii="Times New Roman" w:hAnsi="Times New Roman" w:cs="Times New Roman"/>
          <w:sz w:val="28"/>
          <w:szCs w:val="28"/>
        </w:rPr>
        <w:t xml:space="preserve"> 01.04.2024 количество поездок составит </w:t>
      </w:r>
      <w:r w:rsidRPr="00A007DD">
        <w:rPr>
          <w:rFonts w:ascii="Times New Roman" w:hAnsi="Times New Roman" w:cs="Times New Roman"/>
          <w:sz w:val="28"/>
          <w:szCs w:val="28"/>
        </w:rPr>
        <w:t>18 997 (</w:t>
      </w:r>
      <w:r w:rsidR="004A3C45" w:rsidRPr="00A007DD">
        <w:rPr>
          <w:rFonts w:ascii="Times New Roman" w:hAnsi="Times New Roman" w:cs="Times New Roman"/>
          <w:sz w:val="28"/>
          <w:szCs w:val="28"/>
        </w:rPr>
        <w:t>с учетом реальной потребно</w:t>
      </w:r>
      <w:r w:rsidRPr="00A007DD">
        <w:rPr>
          <w:rFonts w:ascii="Times New Roman" w:hAnsi="Times New Roman" w:cs="Times New Roman"/>
          <w:sz w:val="28"/>
          <w:szCs w:val="28"/>
        </w:rPr>
        <w:t xml:space="preserve">сти количество поездок - </w:t>
      </w:r>
      <w:r w:rsidR="0021253A" w:rsidRPr="00A007DD">
        <w:rPr>
          <w:rFonts w:ascii="Times New Roman" w:hAnsi="Times New Roman" w:cs="Times New Roman"/>
          <w:sz w:val="28"/>
          <w:szCs w:val="28"/>
        </w:rPr>
        <w:t>70 процентов от общего количества поездок)</w:t>
      </w:r>
      <w:r w:rsidR="004A3C45" w:rsidRPr="00A007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 как, 30 процентов граждан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Камбарского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(льготные категории граждан) </w:t>
      </w:r>
      <w:r w:rsidRPr="004A3C4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A3C45">
        <w:rPr>
          <w:rFonts w:ascii="Times New Roman" w:hAnsi="Times New Roman" w:cs="Times New Roman"/>
          <w:sz w:val="28"/>
          <w:szCs w:val="28"/>
        </w:rPr>
        <w:t>будут обращаться за компенсацией на проезд и воспользуются</w:t>
      </w:r>
      <w:proofErr w:type="gramEnd"/>
      <w:r w:rsidRPr="004A3C45">
        <w:rPr>
          <w:rFonts w:ascii="Times New Roman" w:hAnsi="Times New Roman" w:cs="Times New Roman"/>
          <w:sz w:val="28"/>
          <w:szCs w:val="28"/>
        </w:rPr>
        <w:t xml:space="preserve"> установленными льготами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A3C45">
        <w:rPr>
          <w:rFonts w:ascii="Times New Roman" w:hAnsi="Times New Roman" w:cs="Times New Roman"/>
          <w:sz w:val="28"/>
          <w:szCs w:val="28"/>
        </w:rPr>
        <w:t xml:space="preserve">проезд на электричке бесплатно в рамках </w:t>
      </w:r>
      <w:r>
        <w:rPr>
          <w:rFonts w:ascii="Times New Roman" w:hAnsi="Times New Roman" w:cs="Times New Roman"/>
          <w:sz w:val="28"/>
          <w:szCs w:val="28"/>
        </w:rPr>
        <w:t>набора социальных услуг</w:t>
      </w:r>
      <w:r w:rsidRPr="004A3C4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4A3C45">
        <w:rPr>
          <w:rFonts w:ascii="Times New Roman" w:hAnsi="Times New Roman" w:cs="Times New Roman"/>
          <w:sz w:val="28"/>
          <w:szCs w:val="28"/>
        </w:rPr>
        <w:t>мера поддержки проезд на общественном транспорте междугороднего сообщ</w:t>
      </w:r>
      <w:r>
        <w:rPr>
          <w:rFonts w:ascii="Times New Roman" w:hAnsi="Times New Roman" w:cs="Times New Roman"/>
          <w:sz w:val="28"/>
          <w:szCs w:val="28"/>
        </w:rPr>
        <w:t xml:space="preserve">ения к месту лечения и обратно по талонам). Также населению, живущему </w:t>
      </w:r>
      <w:r w:rsidRPr="004A3C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отдалённых населённых пунктах (</w:t>
      </w:r>
      <w:proofErr w:type="spellStart"/>
      <w:r w:rsidRPr="004A3C4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4A3C4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4A3C45">
        <w:rPr>
          <w:rFonts w:ascii="Times New Roman" w:hAnsi="Times New Roman" w:cs="Times New Roman"/>
          <w:sz w:val="28"/>
          <w:szCs w:val="28"/>
        </w:rPr>
        <w:t>орок</w:t>
      </w:r>
      <w:proofErr w:type="spellEnd"/>
      <w:r w:rsidRPr="004A3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C45">
        <w:rPr>
          <w:rFonts w:ascii="Times New Roman" w:hAnsi="Times New Roman" w:cs="Times New Roman"/>
          <w:sz w:val="28"/>
          <w:szCs w:val="28"/>
        </w:rPr>
        <w:t>с.Ершовка</w:t>
      </w:r>
      <w:proofErr w:type="spellEnd"/>
      <w:r w:rsidRPr="004A3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3C45">
        <w:rPr>
          <w:rFonts w:ascii="Times New Roman" w:hAnsi="Times New Roman" w:cs="Times New Roman"/>
          <w:sz w:val="28"/>
          <w:szCs w:val="28"/>
        </w:rPr>
        <w:t>д.Н.Армязь</w:t>
      </w:r>
      <w:proofErr w:type="spellEnd"/>
      <w:r w:rsidRPr="004A3C45">
        <w:rPr>
          <w:rFonts w:ascii="Times New Roman" w:hAnsi="Times New Roman" w:cs="Times New Roman"/>
          <w:sz w:val="28"/>
          <w:szCs w:val="28"/>
        </w:rPr>
        <w:t xml:space="preserve">), неудобен проезд через мост, они осуществляют проезд в больницу через паромную переправу </w:t>
      </w:r>
      <w:proofErr w:type="spellStart"/>
      <w:r w:rsidRPr="004A3C45">
        <w:rPr>
          <w:rFonts w:ascii="Times New Roman" w:hAnsi="Times New Roman" w:cs="Times New Roman"/>
          <w:sz w:val="28"/>
          <w:szCs w:val="28"/>
        </w:rPr>
        <w:t>с.Ершовка</w:t>
      </w:r>
      <w:proofErr w:type="spellEnd"/>
      <w:r w:rsidRPr="004A3C45">
        <w:rPr>
          <w:rFonts w:ascii="Times New Roman" w:hAnsi="Times New Roman" w:cs="Times New Roman"/>
          <w:sz w:val="28"/>
          <w:szCs w:val="28"/>
        </w:rPr>
        <w:t xml:space="preserve"> или на электричке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C45" w:rsidRDefault="004A3C45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C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2023 году с 01.07.2023 воспользовались компенсацией </w:t>
      </w:r>
      <w:r w:rsidRPr="004A3C45">
        <w:rPr>
          <w:rFonts w:ascii="Times New Roman" w:hAnsi="Times New Roman" w:cs="Times New Roman"/>
          <w:sz w:val="28"/>
          <w:szCs w:val="28"/>
        </w:rPr>
        <w:t> 214</w:t>
      </w:r>
      <w:r>
        <w:rPr>
          <w:rFonts w:ascii="Times New Roman" w:hAnsi="Times New Roman" w:cs="Times New Roman"/>
          <w:sz w:val="28"/>
          <w:szCs w:val="28"/>
        </w:rPr>
        <w:t xml:space="preserve"> человек, выплачено 97 680</w:t>
      </w:r>
      <w:r w:rsidRPr="004A3C45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 за 296 поездок</w:t>
      </w:r>
      <w:r w:rsidRPr="004A3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07DD" w:rsidRDefault="0021253A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53A">
        <w:rPr>
          <w:rFonts w:ascii="Times New Roman" w:hAnsi="Times New Roman" w:cs="Times New Roman"/>
          <w:sz w:val="28"/>
          <w:szCs w:val="28"/>
        </w:rPr>
        <w:t>Стоимость проезда в одну сторону</w:t>
      </w:r>
      <w:r w:rsidR="00A917AE">
        <w:rPr>
          <w:rFonts w:ascii="Times New Roman" w:hAnsi="Times New Roman" w:cs="Times New Roman"/>
          <w:sz w:val="28"/>
          <w:szCs w:val="28"/>
        </w:rPr>
        <w:t xml:space="preserve">, на сегодняшний день составляет </w:t>
      </w:r>
      <w:r w:rsidRPr="0021253A">
        <w:rPr>
          <w:rFonts w:ascii="Times New Roman" w:hAnsi="Times New Roman" w:cs="Times New Roman"/>
          <w:sz w:val="28"/>
          <w:szCs w:val="28"/>
        </w:rPr>
        <w:t>330 руб</w:t>
      </w:r>
      <w:r w:rsidR="00A007DD">
        <w:rPr>
          <w:rFonts w:ascii="Times New Roman" w:hAnsi="Times New Roman" w:cs="Times New Roman"/>
          <w:sz w:val="28"/>
          <w:szCs w:val="28"/>
        </w:rPr>
        <w:t>.</w:t>
      </w:r>
    </w:p>
    <w:p w:rsidR="004A3C45" w:rsidRDefault="004A3C45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C45">
        <w:rPr>
          <w:rFonts w:ascii="Times New Roman" w:hAnsi="Times New Roman" w:cs="Times New Roman"/>
          <w:sz w:val="28"/>
          <w:szCs w:val="28"/>
        </w:rPr>
        <w:t xml:space="preserve">В бюджете </w:t>
      </w:r>
      <w:r w:rsidR="00A007DD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4A3C45">
        <w:rPr>
          <w:rFonts w:ascii="Times New Roman" w:hAnsi="Times New Roman" w:cs="Times New Roman"/>
          <w:sz w:val="28"/>
          <w:szCs w:val="28"/>
        </w:rPr>
        <w:t xml:space="preserve">на 2024 год предусмотрено </w:t>
      </w:r>
      <w:r w:rsidRPr="004A3C4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C45">
        <w:rPr>
          <w:rFonts w:ascii="Times New Roman" w:hAnsi="Times New Roman" w:cs="Times New Roman"/>
          <w:b/>
          <w:sz w:val="28"/>
          <w:szCs w:val="28"/>
        </w:rPr>
        <w:t xml:space="preserve">552 </w:t>
      </w:r>
      <w:proofErr w:type="spellStart"/>
      <w:r w:rsidRPr="004A3C4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4A3C4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4A3C45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4A3C45">
        <w:rPr>
          <w:rFonts w:ascii="Times New Roman" w:hAnsi="Times New Roman" w:cs="Times New Roman"/>
          <w:b/>
          <w:sz w:val="28"/>
          <w:szCs w:val="28"/>
        </w:rPr>
        <w:t>.</w:t>
      </w:r>
    </w:p>
    <w:p w:rsidR="00A007DD" w:rsidRDefault="00A007DD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Ожидаемая годовая потребность составит:</w:t>
      </w:r>
    </w:p>
    <w:p w:rsidR="00A007DD" w:rsidRDefault="00A007DD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(факт 1 квартал 2024 года) + (18 997*330 руб.) 6 269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</w:t>
      </w:r>
      <w:r w:rsidRPr="004A3C45">
        <w:rPr>
          <w:rFonts w:ascii="Times New Roman" w:hAnsi="Times New Roman" w:cs="Times New Roman"/>
          <w:b/>
          <w:sz w:val="28"/>
          <w:szCs w:val="28"/>
        </w:rPr>
        <w:t xml:space="preserve">6 339 </w:t>
      </w:r>
      <w:proofErr w:type="spellStart"/>
      <w:r w:rsidRPr="004A3C45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Pr="004A3C45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007DD" w:rsidRPr="004A3C45" w:rsidRDefault="00A007DD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C45" w:rsidRDefault="00A007DD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07DD">
        <w:rPr>
          <w:rFonts w:ascii="Times New Roman" w:hAnsi="Times New Roman" w:cs="Times New Roman"/>
          <w:sz w:val="28"/>
          <w:szCs w:val="28"/>
        </w:rPr>
        <w:t>Принятие проекта Закона Удмуртской Республики «О внесении изменения в статью 9.2 Закона Удмуртской Республики «Об адресной социальной защите населения в Удмуртской Республике» не потребует выделения дополнительных расходов из бюджета Удмуртской Республики.</w:t>
      </w:r>
    </w:p>
    <w:p w:rsidR="002C69FE" w:rsidRDefault="002C69FE" w:rsidP="00A007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69FE" w:rsidRPr="002C69FE" w:rsidRDefault="002C69FE" w:rsidP="002C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FE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</w:t>
      </w:r>
    </w:p>
    <w:p w:rsidR="002C69FE" w:rsidRPr="002C69FE" w:rsidRDefault="002C69FE" w:rsidP="002C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FE">
        <w:rPr>
          <w:rFonts w:ascii="Times New Roman" w:hAnsi="Times New Roman" w:cs="Times New Roman"/>
          <w:sz w:val="28"/>
          <w:szCs w:val="28"/>
        </w:rPr>
        <w:t xml:space="preserve">Государственного Совета Удмуртской Республики </w:t>
      </w:r>
    </w:p>
    <w:p w:rsidR="002C69FE" w:rsidRPr="00A007DD" w:rsidRDefault="002C69FE" w:rsidP="002C69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9FE">
        <w:rPr>
          <w:rFonts w:ascii="Times New Roman" w:hAnsi="Times New Roman" w:cs="Times New Roman"/>
          <w:sz w:val="28"/>
          <w:szCs w:val="28"/>
        </w:rPr>
        <w:t xml:space="preserve">по труду, социальной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и делам ветеранов             </w:t>
      </w:r>
      <w:bookmarkStart w:id="0" w:name="_GoBack"/>
      <w:bookmarkEnd w:id="0"/>
      <w:r w:rsidRPr="002C69FE">
        <w:rPr>
          <w:rFonts w:ascii="Times New Roman" w:hAnsi="Times New Roman" w:cs="Times New Roman"/>
          <w:sz w:val="28"/>
          <w:szCs w:val="28"/>
        </w:rPr>
        <w:t xml:space="preserve">       Е.А. </w:t>
      </w:r>
      <w:proofErr w:type="spellStart"/>
      <w:r w:rsidRPr="002C69FE">
        <w:rPr>
          <w:rFonts w:ascii="Times New Roman" w:hAnsi="Times New Roman" w:cs="Times New Roman"/>
          <w:sz w:val="28"/>
          <w:szCs w:val="28"/>
        </w:rPr>
        <w:t>Дербилова</w:t>
      </w:r>
      <w:proofErr w:type="spellEnd"/>
    </w:p>
    <w:sectPr w:rsidR="002C69FE" w:rsidRPr="00A0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45"/>
    <w:rsid w:val="0021253A"/>
    <w:rsid w:val="002C69FE"/>
    <w:rsid w:val="00364473"/>
    <w:rsid w:val="00371EE8"/>
    <w:rsid w:val="003C7997"/>
    <w:rsid w:val="004A3C45"/>
    <w:rsid w:val="007338A4"/>
    <w:rsid w:val="00785727"/>
    <w:rsid w:val="00835833"/>
    <w:rsid w:val="00A007DD"/>
    <w:rsid w:val="00A9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45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83583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5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358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358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3C45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83583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35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8358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83583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Иутина Оксана Владимировна</dc:creator>
  <cp:lastModifiedBy>Копанева Елена Геннадьевна</cp:lastModifiedBy>
  <cp:revision>5</cp:revision>
  <cp:lastPrinted>2024-03-18T11:16:00Z</cp:lastPrinted>
  <dcterms:created xsi:type="dcterms:W3CDTF">2024-03-18T10:22:00Z</dcterms:created>
  <dcterms:modified xsi:type="dcterms:W3CDTF">2024-03-18T11:18:00Z</dcterms:modified>
</cp:coreProperties>
</file>